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37" w:rsidRPr="007F34DA" w:rsidRDefault="00414C37" w:rsidP="007F34DA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414C37">
        <w:rPr>
          <w:b/>
        </w:rPr>
        <w:t xml:space="preserve">Контактная информация организаций (независимо от их ведомственной </w:t>
      </w:r>
      <w:bookmarkStart w:id="0" w:name="_GoBack"/>
      <w:bookmarkEnd w:id="0"/>
      <w:r w:rsidRPr="00414C37">
        <w:rPr>
          <w:b/>
        </w:rPr>
        <w:t>принадлежности), оказывающих психолого-педагогическую помощь, медицинские и социальные услуги несовершеннолетним гражданам и их родителям</w:t>
      </w:r>
    </w:p>
    <w:tbl>
      <w:tblPr>
        <w:tblStyle w:val="a5"/>
        <w:tblW w:w="15559" w:type="dxa"/>
        <w:tblLayout w:type="fixed"/>
        <w:tblLook w:val="04A0"/>
      </w:tblPr>
      <w:tblGrid>
        <w:gridCol w:w="3510"/>
        <w:gridCol w:w="6804"/>
        <w:gridCol w:w="2410"/>
        <w:gridCol w:w="2835"/>
      </w:tblGrid>
      <w:tr w:rsidR="00414C37" w:rsidRPr="007F34DA" w:rsidTr="007F34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Формы помощи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Порядок, условия предоставления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Контактная информация</w:t>
            </w:r>
          </w:p>
        </w:tc>
      </w:tr>
      <w:tr w:rsidR="00414C37" w:rsidRPr="007F34DA" w:rsidTr="007F34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Психолого-медико-педагогическая комиссия и психологическая служба Муниципального органа управления образованием Управление образованием городского округа Красноуфимск  (ПМПК и ПС)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1) 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2) коррекционно-развивающие и компенсирующие занятия с 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обучающимися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>, логопедическая помощь обучающимся;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3) помощь 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обучающимся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 xml:space="preserve"> в профориентации, получении профессии и социальной адаптации;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4)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Pr="007F34DA" w:rsidRDefault="0056539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5" w:history="1">
              <w:r w:rsidR="00414C37" w:rsidRPr="007F34DA">
                <w:rPr>
                  <w:rStyle w:val="a3"/>
                  <w:rFonts w:eastAsia="Calibri"/>
                  <w:sz w:val="24"/>
                  <w:lang w:eastAsia="en-US"/>
                </w:rPr>
                <w:t>http://edu-kruf.ru</w:t>
              </w:r>
            </w:hyperlink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623300, Россия, Свердловская область, Г. Красноуфимск, ул. 8 марта, 93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Тел.: 8 34394 2-14-46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Эл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.а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 xml:space="preserve">дрес: </w:t>
            </w:r>
          </w:p>
          <w:p w:rsidR="00414C37" w:rsidRPr="007F34DA" w:rsidRDefault="0056539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6" w:history="1">
              <w:r w:rsidR="00414C37" w:rsidRPr="007F34DA">
                <w:rPr>
                  <w:rStyle w:val="a3"/>
                  <w:rFonts w:eastAsia="Calibri"/>
                  <w:sz w:val="24"/>
                  <w:lang w:eastAsia="en-US"/>
                </w:rPr>
                <w:t>shurmanova80@mail.ru</w:t>
              </w:r>
            </w:hyperlink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  <w:tr w:rsidR="00414C37" w:rsidRPr="007F34DA" w:rsidTr="007F34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Территориальная областная психолого-медико-педагогическая комиссия 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г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 xml:space="preserve">. Красноуфимска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(ТО ПМПК)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1)  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  2) подготовка по результатам обследования рекомендаций по оказанию детям психолого-медико-педагогической помощи, организации их обучения и воспитания с учётом индивидуальных особенностей каждого конкретного ребёнка и условий местного социума; подтверждение, уточнение или изменение ранее данных комиссией рекомендаций;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 3) инициирование и содействие в организации условий развития, образования и социальной адаптации, адекватных индивидуальным особенностям ребёнка;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 4) оказание консультативной помощи родителям (законным представителям) детей, работникам образовательных </w:t>
            </w:r>
            <w:r w:rsidRPr="007F34DA">
              <w:rPr>
                <w:rFonts w:eastAsia="Calibri"/>
                <w:sz w:val="24"/>
                <w:lang w:eastAsia="en-US"/>
              </w:rPr>
              <w:lastRenderedPageBreak/>
              <w:t>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 5) осуществление экспертизы выполнения рекомендаций, качества коррекционно-развивающей работы с ребёнком (не реже одного раза в год); при необходимости формирование предложений родителям (законным представителям) детей, работникам образовательных учреждений, специалистам служб психолого-педагогического и медико-социального сопровождения по улучшению организации коррекционно-развивающей и реабилитационной деятельности;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Pr="007F34DA" w:rsidRDefault="0056539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7" w:history="1">
              <w:r w:rsidR="00414C37" w:rsidRPr="007F34DA">
                <w:rPr>
                  <w:rStyle w:val="a3"/>
                  <w:rFonts w:eastAsia="Calibri"/>
                  <w:sz w:val="24"/>
                  <w:lang w:eastAsia="en-US"/>
                </w:rPr>
                <w:t>http://topmpk.jimdo.com</w:t>
              </w:r>
            </w:hyperlink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623300, Россия, Свердловская область,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г. Красноуфимск, ул. 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Пролетарская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 xml:space="preserve">, 100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Тел.: 8 (34394) 2-32-85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proofErr w:type="spellStart"/>
            <w:r w:rsidRPr="007F34DA">
              <w:rPr>
                <w:rFonts w:eastAsia="Calibri"/>
                <w:sz w:val="24"/>
                <w:lang w:eastAsia="en-US"/>
              </w:rPr>
              <w:t>Эл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.а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>дрес</w:t>
            </w:r>
            <w:proofErr w:type="spellEnd"/>
            <w:r w:rsidRPr="007F34DA">
              <w:rPr>
                <w:rFonts w:eastAsia="Calibri"/>
                <w:sz w:val="24"/>
                <w:lang w:eastAsia="en-US"/>
              </w:rPr>
              <w:t xml:space="preserve">: </w:t>
            </w:r>
            <w:hyperlink r:id="rId8" w:history="1">
              <w:r w:rsidRPr="007F34DA">
                <w:rPr>
                  <w:rStyle w:val="a3"/>
                  <w:rFonts w:eastAsia="Calibri"/>
                  <w:sz w:val="24"/>
                  <w:lang w:eastAsia="en-US"/>
                </w:rPr>
                <w:t>topmpk@mail.ru</w:t>
              </w:r>
            </w:hyperlink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  <w:tr w:rsidR="00414C37" w:rsidRPr="007F34DA" w:rsidTr="007F34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lastRenderedPageBreak/>
              <w:t>Государственное бюджетное образовательное учреждение Свердловской области для детей, нуждающихся в психолого-педагогической и медико-социальной помощи, Центр психолого-медико-социального сопровождения «Ресурс»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проведение комплексного психолого-медико-педагогического обследования (далее — обследование) детей в возрасте от 0 до 18 лет с целью своевременного выявления особенностей в физическом и (или) психическом развитии и (или) отклонений в поведении детей;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подготовка по результатам обследования рекомендаций по оказанию детям </w:t>
            </w:r>
            <w:proofErr w:type="spellStart"/>
            <w:r w:rsidRPr="007F34DA">
              <w:rPr>
                <w:rFonts w:eastAsia="Calibri"/>
                <w:sz w:val="24"/>
                <w:lang w:eastAsia="en-US"/>
              </w:rPr>
              <w:t>психолого-медико-педагогической</w:t>
            </w:r>
            <w:proofErr w:type="spellEnd"/>
            <w:r w:rsidRPr="007F34D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7F34DA">
              <w:rPr>
                <w:rFonts w:eastAsia="Calibri"/>
                <w:sz w:val="24"/>
                <w:lang w:eastAsia="en-US"/>
              </w:rPr>
              <w:t>помощи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,о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>рганизации</w:t>
            </w:r>
            <w:proofErr w:type="spellEnd"/>
            <w:r w:rsidRPr="007F34DA">
              <w:rPr>
                <w:rFonts w:eastAsia="Calibri"/>
                <w:sz w:val="24"/>
                <w:lang w:eastAsia="en-US"/>
              </w:rPr>
              <w:t xml:space="preserve"> их обучения и воспитания с учетом индивидуальных особенностей каждого конкретного ребенка и условий местного социума;  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подтверждение, уточнение или изменение ранее данных комиссией рекомендаций;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оказание консультативной помощи родителям (законным представителям) детей, работникам образовательных организаций, учреждений социального обслуживания, медицинским организациям, другим организациям по вопросам воспитания, обучения и коррекции нарушений развития детей с ограниченными возможностями здоровья и (или) </w:t>
            </w:r>
            <w:proofErr w:type="spellStart"/>
            <w:r w:rsidRPr="007F34DA">
              <w:rPr>
                <w:rFonts w:eastAsia="Calibri"/>
                <w:sz w:val="24"/>
                <w:lang w:eastAsia="en-US"/>
              </w:rPr>
              <w:t>девиантным</w:t>
            </w:r>
            <w:proofErr w:type="spellEnd"/>
            <w:r w:rsidRPr="007F34DA">
              <w:rPr>
                <w:rFonts w:eastAsia="Calibri"/>
                <w:sz w:val="24"/>
                <w:lang w:eastAsia="en-US"/>
              </w:rPr>
              <w:t xml:space="preserve"> (общественно опасным) поведением;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lastRenderedPageBreak/>
              <w:t xml:space="preserve">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Pr="007F34DA" w:rsidRDefault="0056539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9" w:history="1">
              <w:r w:rsidR="00414C37" w:rsidRPr="007F34DA">
                <w:rPr>
                  <w:rStyle w:val="a3"/>
                  <w:rFonts w:eastAsia="Calibri"/>
                  <w:sz w:val="24"/>
                  <w:lang w:eastAsia="en-US"/>
                </w:rPr>
                <w:t>http://www.центр-ресурс.рф</w:t>
              </w:r>
            </w:hyperlink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>620142 г</w:t>
            </w:r>
            <w:proofErr w:type="gramStart"/>
            <w:r w:rsidRPr="007F34DA">
              <w:rPr>
                <w:rFonts w:eastAsia="Calibri"/>
                <w:sz w:val="24"/>
                <w:lang w:eastAsia="en-US"/>
              </w:rPr>
              <w:t>.Е</w:t>
            </w:r>
            <w:proofErr w:type="gramEnd"/>
            <w:r w:rsidRPr="007F34DA">
              <w:rPr>
                <w:rFonts w:eastAsia="Calibri"/>
                <w:sz w:val="24"/>
                <w:lang w:eastAsia="en-US"/>
              </w:rPr>
              <w:t>катеринбург, ул. Машинная,31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Общий телефон: 8 (343) 221-01-57, </w:t>
            </w:r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7F34DA">
              <w:rPr>
                <w:rFonts w:eastAsia="Calibri"/>
                <w:sz w:val="24"/>
                <w:lang w:eastAsia="en-US"/>
              </w:rPr>
              <w:t xml:space="preserve">Электронная почта: </w:t>
            </w:r>
            <w:hyperlink r:id="rId10" w:history="1">
              <w:r w:rsidRPr="007F34DA">
                <w:rPr>
                  <w:rStyle w:val="a3"/>
                  <w:rFonts w:eastAsia="Calibri"/>
                  <w:sz w:val="24"/>
                  <w:lang w:eastAsia="en-US"/>
                </w:rPr>
                <w:t>centrresurs@gmail.com</w:t>
              </w:r>
            </w:hyperlink>
          </w:p>
          <w:p w:rsidR="00414C37" w:rsidRPr="007F34DA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</w:tbl>
    <w:p w:rsidR="007F34DA" w:rsidRPr="007F34DA" w:rsidRDefault="007F34DA" w:rsidP="007F34DA"/>
    <w:p w:rsidR="007F34DA" w:rsidRPr="007F34DA" w:rsidRDefault="007F34DA" w:rsidP="00414C37">
      <w:pPr>
        <w:ind w:firstLine="360"/>
        <w:jc w:val="righ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3"/>
        <w:gridCol w:w="1955"/>
        <w:gridCol w:w="3240"/>
        <w:gridCol w:w="4680"/>
        <w:gridCol w:w="2671"/>
      </w:tblGrid>
      <w:tr w:rsidR="007F34DA" w:rsidRPr="007F34DA" w:rsidTr="007F34DA">
        <w:trPr>
          <w:tblHeader/>
        </w:trPr>
        <w:tc>
          <w:tcPr>
            <w:tcW w:w="3013" w:type="dxa"/>
          </w:tcPr>
          <w:p w:rsidR="007F34DA" w:rsidRPr="007F34DA" w:rsidRDefault="007F34DA" w:rsidP="00A016D1">
            <w:pPr>
              <w:jc w:val="center"/>
              <w:rPr>
                <w:b/>
              </w:rPr>
            </w:pPr>
          </w:p>
          <w:p w:rsidR="007F34DA" w:rsidRPr="007F34DA" w:rsidRDefault="007F34DA" w:rsidP="00A016D1">
            <w:pPr>
              <w:jc w:val="center"/>
              <w:rPr>
                <w:b/>
              </w:rPr>
            </w:pPr>
            <w:r w:rsidRPr="007F34DA">
              <w:rPr>
                <w:b/>
              </w:rPr>
              <w:t>Адреса, телефоны</w:t>
            </w:r>
          </w:p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  <w:rPr>
                <w:b/>
              </w:rPr>
            </w:pPr>
          </w:p>
          <w:p w:rsidR="007F34DA" w:rsidRPr="007F34DA" w:rsidRDefault="007F34DA" w:rsidP="00A016D1">
            <w:pPr>
              <w:jc w:val="center"/>
              <w:rPr>
                <w:b/>
              </w:rPr>
            </w:pPr>
            <w:r w:rsidRPr="007F34DA">
              <w:rPr>
                <w:b/>
              </w:rPr>
              <w:t>Руководители ПМПК</w:t>
            </w:r>
          </w:p>
        </w:tc>
        <w:tc>
          <w:tcPr>
            <w:tcW w:w="3240" w:type="dxa"/>
          </w:tcPr>
          <w:p w:rsidR="007F34DA" w:rsidRPr="007F34DA" w:rsidRDefault="007F34DA" w:rsidP="00A016D1">
            <w:pPr>
              <w:jc w:val="center"/>
              <w:rPr>
                <w:b/>
              </w:rPr>
            </w:pPr>
          </w:p>
          <w:p w:rsidR="007F34DA" w:rsidRPr="007F34DA" w:rsidRDefault="007F34DA" w:rsidP="00A016D1">
            <w:pPr>
              <w:jc w:val="center"/>
              <w:rPr>
                <w:b/>
              </w:rPr>
            </w:pPr>
            <w:r w:rsidRPr="007F34DA">
              <w:rPr>
                <w:b/>
              </w:rPr>
              <w:t>Категории обследуемых детей</w:t>
            </w:r>
          </w:p>
        </w:tc>
        <w:tc>
          <w:tcPr>
            <w:tcW w:w="4680" w:type="dxa"/>
          </w:tcPr>
          <w:p w:rsidR="007F34DA" w:rsidRPr="007F34DA" w:rsidRDefault="007F34DA" w:rsidP="00A016D1">
            <w:pPr>
              <w:jc w:val="center"/>
              <w:rPr>
                <w:b/>
              </w:rPr>
            </w:pPr>
            <w:r w:rsidRPr="007F34DA">
              <w:rPr>
                <w:b/>
              </w:rPr>
              <w:t xml:space="preserve">Муниципальные образования </w:t>
            </w:r>
          </w:p>
          <w:p w:rsidR="007F34DA" w:rsidRPr="007F34DA" w:rsidRDefault="007F34DA" w:rsidP="00A016D1">
            <w:pPr>
              <w:jc w:val="center"/>
              <w:rPr>
                <w:b/>
              </w:rPr>
            </w:pPr>
            <w:r w:rsidRPr="007F34DA">
              <w:rPr>
                <w:b/>
              </w:rPr>
              <w:t xml:space="preserve">Свердловской области, в пределах которых </w:t>
            </w:r>
            <w:proofErr w:type="spellStart"/>
            <w:r w:rsidRPr="007F34DA">
              <w:rPr>
                <w:b/>
              </w:rPr>
              <w:t>психолого-медико-педагогические</w:t>
            </w:r>
            <w:proofErr w:type="spellEnd"/>
            <w:r w:rsidRPr="007F34DA">
              <w:rPr>
                <w:b/>
              </w:rPr>
              <w:t xml:space="preserve"> комиссии  осуществляют деятельность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  <w:rPr>
                <w:b/>
              </w:rPr>
            </w:pPr>
          </w:p>
          <w:p w:rsidR="007F34DA" w:rsidRPr="007F34DA" w:rsidRDefault="007F34DA" w:rsidP="00A016D1">
            <w:pPr>
              <w:jc w:val="center"/>
              <w:rPr>
                <w:b/>
              </w:rPr>
            </w:pPr>
            <w:r w:rsidRPr="007F34DA">
              <w:rPr>
                <w:b/>
              </w:rPr>
              <w:t>Время для приема заявок</w:t>
            </w:r>
          </w:p>
        </w:tc>
      </w:tr>
      <w:tr w:rsidR="007F34DA" w:rsidRPr="007F34DA" w:rsidTr="007F34DA">
        <w:tc>
          <w:tcPr>
            <w:tcW w:w="15559" w:type="dxa"/>
            <w:gridSpan w:val="5"/>
          </w:tcPr>
          <w:p w:rsidR="007F34DA" w:rsidRPr="007F34DA" w:rsidRDefault="007F34DA" w:rsidP="007F34DA">
            <w:pPr>
              <w:jc w:val="center"/>
              <w:rPr>
                <w:b/>
                <w:i/>
              </w:rPr>
            </w:pPr>
            <w:r w:rsidRPr="007F34DA">
              <w:rPr>
                <w:b/>
                <w:i/>
              </w:rPr>
              <w:t xml:space="preserve">Центральная </w:t>
            </w:r>
            <w:proofErr w:type="spellStart"/>
            <w:r w:rsidRPr="007F34DA">
              <w:rPr>
                <w:b/>
                <w:i/>
              </w:rPr>
              <w:t>психолого-медико-педагогическая</w:t>
            </w:r>
            <w:proofErr w:type="spellEnd"/>
            <w:r w:rsidRPr="007F34DA">
              <w:rPr>
                <w:b/>
                <w:i/>
              </w:rPr>
              <w:t xml:space="preserve"> комиссия</w:t>
            </w:r>
          </w:p>
        </w:tc>
      </w:tr>
      <w:tr w:rsidR="007F34DA" w:rsidRPr="007F34DA" w:rsidTr="007F34DA">
        <w:tc>
          <w:tcPr>
            <w:tcW w:w="3013" w:type="dxa"/>
          </w:tcPr>
          <w:p w:rsidR="007F34DA" w:rsidRPr="007F34DA" w:rsidRDefault="007F34DA" w:rsidP="00A016D1">
            <w:smartTag w:uri="urn:schemas-microsoft-com:office:smarttags" w:element="metricconverter">
              <w:smartTagPr>
                <w:attr w:name="ProductID" w:val="620089, г"/>
              </w:smartTagPr>
              <w:r w:rsidRPr="007F34DA">
                <w:t>620089, г</w:t>
              </w:r>
            </w:smartTag>
            <w:r w:rsidRPr="007F34DA">
              <w:t xml:space="preserve">. Екатеринбург, ул. Белинского, д.163, </w:t>
            </w:r>
          </w:p>
          <w:p w:rsidR="007F34DA" w:rsidRPr="007F34DA" w:rsidRDefault="007F34DA" w:rsidP="00A016D1">
            <w:r w:rsidRPr="007F34DA">
              <w:t>т. (343) 257-37-68</w:t>
            </w:r>
          </w:p>
          <w:p w:rsidR="007F34DA" w:rsidRPr="007F34DA" w:rsidRDefault="007F34DA" w:rsidP="00A016D1"/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</w:pPr>
            <w:r w:rsidRPr="007F34DA">
              <w:t>Козлова Валентина Петровна</w:t>
            </w:r>
          </w:p>
        </w:tc>
        <w:tc>
          <w:tcPr>
            <w:tcW w:w="3240" w:type="dxa"/>
          </w:tcPr>
          <w:p w:rsidR="007F34DA" w:rsidRPr="007F34DA" w:rsidRDefault="007F34DA" w:rsidP="00A016D1">
            <w:pPr>
              <w:pStyle w:val="a6"/>
              <w:spacing w:before="0" w:beforeAutospacing="0" w:after="0" w:afterAutospacing="0"/>
            </w:pPr>
            <w:r w:rsidRPr="007F34DA">
              <w:t>Дети с нарушениями слуха</w:t>
            </w:r>
          </w:p>
        </w:tc>
        <w:tc>
          <w:tcPr>
            <w:tcW w:w="4680" w:type="dxa"/>
          </w:tcPr>
          <w:p w:rsidR="007F34DA" w:rsidRPr="007F34DA" w:rsidRDefault="007F34DA" w:rsidP="00A016D1">
            <w:r w:rsidRPr="007F34DA">
              <w:t>Все муниципальные образования Свердловской области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</w:pPr>
            <w:r w:rsidRPr="007F34DA">
              <w:t xml:space="preserve">Среда, 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09.00 – 17.00</w:t>
            </w:r>
          </w:p>
        </w:tc>
      </w:tr>
      <w:tr w:rsidR="007F34DA" w:rsidRPr="007F34DA" w:rsidTr="007F34DA">
        <w:tc>
          <w:tcPr>
            <w:tcW w:w="3013" w:type="dxa"/>
          </w:tcPr>
          <w:p w:rsidR="007F34DA" w:rsidRPr="007F34DA" w:rsidRDefault="007F34DA" w:rsidP="00A016D1">
            <w:r w:rsidRPr="007F34DA">
              <w:t xml:space="preserve">624090, Свердловская область, г. Верхняя Пышма, ул. </w:t>
            </w:r>
            <w:proofErr w:type="spellStart"/>
            <w:proofErr w:type="gramStart"/>
            <w:r w:rsidRPr="007F34DA">
              <w:t>Мамина-Сибиряка</w:t>
            </w:r>
            <w:proofErr w:type="spellEnd"/>
            <w:proofErr w:type="gramEnd"/>
            <w:r w:rsidRPr="007F34DA">
              <w:t xml:space="preserve">, д. 5, </w:t>
            </w:r>
          </w:p>
          <w:p w:rsidR="007F34DA" w:rsidRPr="007F34DA" w:rsidRDefault="007F34DA" w:rsidP="00A016D1">
            <w:r w:rsidRPr="007F34DA">
              <w:t>т. (34368) 5-27-24</w:t>
            </w:r>
          </w:p>
          <w:p w:rsidR="007F34DA" w:rsidRPr="007F34DA" w:rsidRDefault="007F34DA" w:rsidP="00A016D1"/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</w:pPr>
            <w:proofErr w:type="spellStart"/>
            <w:r w:rsidRPr="007F34DA">
              <w:t>Шалган</w:t>
            </w:r>
            <w:proofErr w:type="spellEnd"/>
            <w:r w:rsidRPr="007F34DA">
              <w:t xml:space="preserve"> Нина Петровна</w:t>
            </w:r>
          </w:p>
        </w:tc>
        <w:tc>
          <w:tcPr>
            <w:tcW w:w="3240" w:type="dxa"/>
          </w:tcPr>
          <w:p w:rsidR="007F34DA" w:rsidRPr="007F34DA" w:rsidRDefault="007F34DA" w:rsidP="00A016D1">
            <w:pPr>
              <w:pStyle w:val="a6"/>
              <w:spacing w:before="0" w:beforeAutospacing="0" w:after="0" w:afterAutospacing="0"/>
            </w:pPr>
            <w:r w:rsidRPr="007F34DA">
              <w:t>Дети с нарушениями зрения</w:t>
            </w:r>
          </w:p>
        </w:tc>
        <w:tc>
          <w:tcPr>
            <w:tcW w:w="4680" w:type="dxa"/>
          </w:tcPr>
          <w:p w:rsidR="007F34DA" w:rsidRPr="007F34DA" w:rsidRDefault="007F34DA" w:rsidP="00A016D1">
            <w:r w:rsidRPr="007F34DA">
              <w:t>Все муниципальные образования Свердловской области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</w:pPr>
            <w:r w:rsidRPr="007F34DA">
              <w:t>Пятница,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09.00 – 17.00</w:t>
            </w:r>
          </w:p>
        </w:tc>
      </w:tr>
      <w:tr w:rsidR="007F34DA" w:rsidRPr="007F34DA" w:rsidTr="007F34DA">
        <w:tc>
          <w:tcPr>
            <w:tcW w:w="3013" w:type="dxa"/>
          </w:tcPr>
          <w:p w:rsidR="007F34DA" w:rsidRPr="007F34DA" w:rsidRDefault="007F34DA" w:rsidP="00A016D1">
            <w:smartTag w:uri="urn:schemas-microsoft-com:office:smarttags" w:element="metricconverter">
              <w:smartTagPr>
                <w:attr w:name="ProductID" w:val="620086, г"/>
              </w:smartTagPr>
              <w:r w:rsidRPr="007F34DA">
                <w:t>620086, г</w:t>
              </w:r>
            </w:smartTag>
            <w:r w:rsidRPr="007F34DA">
              <w:t xml:space="preserve">. Екатеринбург, ул. П.Тольятти, д. 26А, </w:t>
            </w:r>
          </w:p>
          <w:p w:rsidR="007F34DA" w:rsidRPr="007F34DA" w:rsidRDefault="007F34DA" w:rsidP="00A016D1">
            <w:r w:rsidRPr="007F34DA">
              <w:t>т. (343) 234-60-40</w:t>
            </w:r>
          </w:p>
          <w:p w:rsidR="007F34DA" w:rsidRPr="007F34DA" w:rsidRDefault="007F34DA" w:rsidP="00A016D1"/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</w:pPr>
            <w:r w:rsidRPr="007F34DA">
              <w:t>Веснина Елена Викторовна</w:t>
            </w:r>
          </w:p>
        </w:tc>
        <w:tc>
          <w:tcPr>
            <w:tcW w:w="3240" w:type="dxa"/>
          </w:tcPr>
          <w:p w:rsidR="007F34DA" w:rsidRPr="007F34DA" w:rsidRDefault="007F34DA" w:rsidP="00A016D1">
            <w:pPr>
              <w:pStyle w:val="a6"/>
              <w:spacing w:before="0" w:beforeAutospacing="0" w:after="0" w:afterAutospacing="0"/>
            </w:pPr>
            <w:r w:rsidRPr="007F34DA">
              <w:t>Дети с тяжелыми нарушениями речи</w:t>
            </w:r>
          </w:p>
        </w:tc>
        <w:tc>
          <w:tcPr>
            <w:tcW w:w="4680" w:type="dxa"/>
          </w:tcPr>
          <w:p w:rsidR="007F34DA" w:rsidRPr="007F34DA" w:rsidRDefault="007F34DA" w:rsidP="00A016D1">
            <w:r w:rsidRPr="007F34DA">
              <w:t>Все муниципальные образования Свердловской области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</w:pPr>
            <w:r w:rsidRPr="007F34DA">
              <w:t xml:space="preserve">Среда, 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09.00 – 17.00</w:t>
            </w:r>
          </w:p>
        </w:tc>
      </w:tr>
      <w:tr w:rsidR="007F34DA" w:rsidRPr="007F34DA" w:rsidTr="007F34DA">
        <w:tc>
          <w:tcPr>
            <w:tcW w:w="3013" w:type="dxa"/>
          </w:tcPr>
          <w:p w:rsidR="007F34DA" w:rsidRPr="007F34DA" w:rsidRDefault="007F34DA" w:rsidP="00A016D1">
            <w:smartTag w:uri="urn:schemas-microsoft-com:office:smarttags" w:element="metricconverter">
              <w:smartTagPr>
                <w:attr w:name="ProductID" w:val="620142, г"/>
              </w:smartTagPr>
              <w:r w:rsidRPr="007F34DA">
                <w:t>620142, г</w:t>
              </w:r>
            </w:smartTag>
            <w:r w:rsidRPr="007F34DA">
              <w:t xml:space="preserve">. Екатеринбург, </w:t>
            </w:r>
            <w:r w:rsidRPr="007F34DA">
              <w:rPr>
                <w:b/>
              </w:rPr>
              <w:t xml:space="preserve"> </w:t>
            </w:r>
            <w:r w:rsidRPr="007F34DA">
              <w:t>улица Машинная, дом 31, т. (343)221-01-56</w:t>
            </w:r>
          </w:p>
          <w:p w:rsidR="007F34DA" w:rsidRPr="007F34DA" w:rsidRDefault="007F34DA" w:rsidP="00A016D1"/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</w:pPr>
            <w:proofErr w:type="spellStart"/>
            <w:r w:rsidRPr="007F34DA">
              <w:t>Шулаков</w:t>
            </w:r>
            <w:proofErr w:type="spellEnd"/>
            <w:r w:rsidRPr="007F34DA">
              <w:t xml:space="preserve"> Антон Игоревич</w:t>
            </w:r>
          </w:p>
        </w:tc>
        <w:tc>
          <w:tcPr>
            <w:tcW w:w="3240" w:type="dxa"/>
          </w:tcPr>
          <w:p w:rsidR="007F34DA" w:rsidRPr="007F34DA" w:rsidRDefault="007F34DA" w:rsidP="00A016D1">
            <w:pPr>
              <w:pStyle w:val="a6"/>
              <w:spacing w:before="0" w:beforeAutospacing="0" w:after="0" w:afterAutospacing="0"/>
            </w:pPr>
            <w:r w:rsidRPr="007F34DA">
              <w:t>Дети с нарушениями опорно-двигательного аппарата</w:t>
            </w:r>
          </w:p>
        </w:tc>
        <w:tc>
          <w:tcPr>
            <w:tcW w:w="4680" w:type="dxa"/>
          </w:tcPr>
          <w:p w:rsidR="007F34DA" w:rsidRPr="007F34DA" w:rsidRDefault="007F34DA" w:rsidP="00A016D1">
            <w:r w:rsidRPr="007F34DA">
              <w:t>Все муниципальные образования Свердловской области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</w:pPr>
            <w:r w:rsidRPr="007F34DA">
              <w:t>Понедельник- пятница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10.00 – 16.00</w:t>
            </w:r>
          </w:p>
        </w:tc>
      </w:tr>
      <w:tr w:rsidR="007F34DA" w:rsidRPr="007F34DA" w:rsidTr="007F34DA">
        <w:tc>
          <w:tcPr>
            <w:tcW w:w="3013" w:type="dxa"/>
          </w:tcPr>
          <w:p w:rsidR="007F34DA" w:rsidRPr="007F34DA" w:rsidRDefault="007F34DA" w:rsidP="00A016D1">
            <w:smartTag w:uri="urn:schemas-microsoft-com:office:smarttags" w:element="metricconverter">
              <w:smartTagPr>
                <w:attr w:name="ProductID" w:val="620030, г"/>
              </w:smartTagPr>
              <w:r w:rsidRPr="007F34DA">
                <w:t>620030, г</w:t>
              </w:r>
            </w:smartTag>
            <w:r w:rsidRPr="007F34DA">
              <w:t xml:space="preserve">. Екатеринбург, Сибирский тракт,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F34DA">
                <w:t>8 км</w:t>
              </w:r>
            </w:smartTag>
            <w:r w:rsidRPr="007F34DA">
              <w:t xml:space="preserve">, </w:t>
            </w:r>
          </w:p>
          <w:p w:rsidR="007F34DA" w:rsidRPr="007F34DA" w:rsidRDefault="007F34DA" w:rsidP="00A016D1">
            <w:r w:rsidRPr="007F34DA">
              <w:t xml:space="preserve">т. (343) 261-92-74, </w:t>
            </w:r>
          </w:p>
          <w:p w:rsidR="007F34DA" w:rsidRPr="007F34DA" w:rsidRDefault="007F34DA" w:rsidP="00A016D1">
            <w:r w:rsidRPr="007F34DA">
              <w:lastRenderedPageBreak/>
              <w:t>297-71-12</w:t>
            </w:r>
          </w:p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</w:pPr>
            <w:proofErr w:type="spellStart"/>
            <w:r w:rsidRPr="007F34DA">
              <w:lastRenderedPageBreak/>
              <w:t>Ильяшева</w:t>
            </w:r>
            <w:proofErr w:type="spellEnd"/>
            <w:r w:rsidRPr="007F34DA">
              <w:t xml:space="preserve"> Людмила Борисовна</w:t>
            </w:r>
          </w:p>
          <w:p w:rsidR="007F34DA" w:rsidRPr="007F34DA" w:rsidRDefault="007F34DA" w:rsidP="00A016D1">
            <w:pPr>
              <w:jc w:val="center"/>
            </w:pPr>
          </w:p>
          <w:p w:rsidR="007F34DA" w:rsidRPr="007F34DA" w:rsidRDefault="007F34DA" w:rsidP="00A016D1">
            <w:pPr>
              <w:jc w:val="center"/>
            </w:pPr>
            <w:r w:rsidRPr="007F34DA">
              <w:t>Гордеева Ирина Васильевна</w:t>
            </w:r>
          </w:p>
        </w:tc>
        <w:tc>
          <w:tcPr>
            <w:tcW w:w="3240" w:type="dxa"/>
          </w:tcPr>
          <w:p w:rsidR="007F34DA" w:rsidRPr="007F34DA" w:rsidRDefault="007F34DA" w:rsidP="00A016D1">
            <w:r w:rsidRPr="007F34DA">
              <w:lastRenderedPageBreak/>
              <w:t>Дети с проблемами в интеллектуальном развитии</w:t>
            </w:r>
          </w:p>
          <w:p w:rsidR="007F34DA" w:rsidRPr="007F34DA" w:rsidRDefault="007F34DA" w:rsidP="00A016D1"/>
          <w:p w:rsidR="007F34DA" w:rsidRPr="007F34DA" w:rsidRDefault="007F34DA" w:rsidP="00A016D1"/>
        </w:tc>
        <w:tc>
          <w:tcPr>
            <w:tcW w:w="4680" w:type="dxa"/>
          </w:tcPr>
          <w:p w:rsidR="007F34DA" w:rsidRPr="007F34DA" w:rsidRDefault="007F34DA" w:rsidP="00A016D1">
            <w:r w:rsidRPr="007F34DA">
              <w:lastRenderedPageBreak/>
              <w:t>Все муниципальные образования Свердловской области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</w:pPr>
            <w:r w:rsidRPr="007F34DA">
              <w:t xml:space="preserve">Понедельник – пятница, 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08.00 – 16.40</w:t>
            </w:r>
          </w:p>
        </w:tc>
      </w:tr>
      <w:tr w:rsidR="007F34DA" w:rsidRPr="007F34DA" w:rsidTr="007F34DA">
        <w:tc>
          <w:tcPr>
            <w:tcW w:w="15559" w:type="dxa"/>
            <w:gridSpan w:val="5"/>
          </w:tcPr>
          <w:p w:rsidR="007F34DA" w:rsidRPr="007F34DA" w:rsidRDefault="007F34DA" w:rsidP="007F34DA">
            <w:pPr>
              <w:jc w:val="center"/>
              <w:rPr>
                <w:b/>
                <w:i/>
              </w:rPr>
            </w:pPr>
            <w:r w:rsidRPr="007F34DA">
              <w:rPr>
                <w:b/>
                <w:i/>
              </w:rPr>
              <w:lastRenderedPageBreak/>
              <w:t xml:space="preserve">Территориальная областная </w:t>
            </w:r>
            <w:proofErr w:type="spellStart"/>
            <w:r w:rsidRPr="007F34DA">
              <w:rPr>
                <w:b/>
                <w:i/>
              </w:rPr>
              <w:t>психолого-медико-педагогическая</w:t>
            </w:r>
            <w:proofErr w:type="spellEnd"/>
            <w:r w:rsidRPr="007F34DA">
              <w:rPr>
                <w:b/>
                <w:i/>
              </w:rPr>
              <w:t xml:space="preserve"> комиссия при государственном казенном специальном (коррекционном) образовательном учреждении Свердловской области для обучающихся, воспитанников с ограниченными возможностями здоровья «</w:t>
            </w:r>
            <w:proofErr w:type="spellStart"/>
            <w:r w:rsidRPr="007F34DA">
              <w:rPr>
                <w:b/>
                <w:i/>
              </w:rPr>
              <w:t>Красноуфимская</w:t>
            </w:r>
            <w:proofErr w:type="spellEnd"/>
            <w:r w:rsidRPr="007F34DA">
              <w:rPr>
                <w:b/>
                <w:i/>
              </w:rPr>
              <w:t xml:space="preserve"> специальная (коррекционная) общеобразовательная школа»</w:t>
            </w:r>
          </w:p>
        </w:tc>
      </w:tr>
      <w:tr w:rsidR="007F34DA" w:rsidRPr="007F34DA" w:rsidTr="007F34DA">
        <w:tc>
          <w:tcPr>
            <w:tcW w:w="3013" w:type="dxa"/>
          </w:tcPr>
          <w:p w:rsidR="007F34DA" w:rsidRPr="007F34DA" w:rsidRDefault="007F34DA" w:rsidP="00A016D1">
            <w:r w:rsidRPr="007F34DA">
              <w:t xml:space="preserve">623300, Свердловская область, </w:t>
            </w:r>
          </w:p>
          <w:p w:rsidR="007F34DA" w:rsidRPr="007F34DA" w:rsidRDefault="007F34DA" w:rsidP="00A016D1">
            <w:r w:rsidRPr="007F34DA">
              <w:t xml:space="preserve">г. Красноуфимск, </w:t>
            </w:r>
          </w:p>
          <w:p w:rsidR="007F34DA" w:rsidRPr="007F34DA" w:rsidRDefault="007F34DA" w:rsidP="00A016D1">
            <w:r w:rsidRPr="007F34DA">
              <w:t xml:space="preserve">ул. Пролетарская, д. 100, </w:t>
            </w:r>
          </w:p>
          <w:p w:rsidR="007F34DA" w:rsidRPr="007F34DA" w:rsidRDefault="007F34DA" w:rsidP="00A016D1">
            <w:r w:rsidRPr="007F34DA">
              <w:t>т. (34394) 2-32-85;</w:t>
            </w:r>
          </w:p>
          <w:p w:rsidR="007F34DA" w:rsidRPr="007F34DA" w:rsidRDefault="007F34DA" w:rsidP="00A016D1">
            <w:r w:rsidRPr="007F34DA">
              <w:t>8-912-20-89-365</w:t>
            </w:r>
          </w:p>
        </w:tc>
        <w:tc>
          <w:tcPr>
            <w:tcW w:w="1955" w:type="dxa"/>
          </w:tcPr>
          <w:p w:rsidR="007F34DA" w:rsidRPr="007F34DA" w:rsidRDefault="007F34DA" w:rsidP="00A016D1">
            <w:pPr>
              <w:jc w:val="center"/>
            </w:pPr>
            <w:proofErr w:type="spellStart"/>
            <w:r w:rsidRPr="007F34DA">
              <w:t>Янченко</w:t>
            </w:r>
            <w:proofErr w:type="spellEnd"/>
            <w:r w:rsidRPr="007F34DA">
              <w:t xml:space="preserve"> Оксана Александровна</w:t>
            </w:r>
          </w:p>
        </w:tc>
        <w:tc>
          <w:tcPr>
            <w:tcW w:w="3240" w:type="dxa"/>
          </w:tcPr>
          <w:p w:rsidR="007F34DA" w:rsidRPr="007F34DA" w:rsidRDefault="007F34DA" w:rsidP="00A016D1">
            <w:pPr>
              <w:pStyle w:val="a6"/>
              <w:spacing w:before="0" w:beforeAutospacing="0" w:after="0" w:afterAutospacing="0"/>
            </w:pPr>
            <w:r w:rsidRPr="007F34DA">
              <w:t>Дети дошкольного возраста с нарушениями речи, дети с проблемами в интеллектуальном развитии</w:t>
            </w:r>
          </w:p>
        </w:tc>
        <w:tc>
          <w:tcPr>
            <w:tcW w:w="4680" w:type="dxa"/>
          </w:tcPr>
          <w:p w:rsidR="007F34DA" w:rsidRPr="007F34DA" w:rsidRDefault="007F34DA" w:rsidP="00A016D1">
            <w:pPr>
              <w:pStyle w:val="a6"/>
              <w:spacing w:before="0" w:beforeAutospacing="0" w:after="0" w:afterAutospacing="0"/>
            </w:pPr>
            <w:proofErr w:type="spellStart"/>
            <w:r w:rsidRPr="007F34DA">
              <w:t>Ачитский</w:t>
            </w:r>
            <w:proofErr w:type="spellEnd"/>
            <w:r w:rsidRPr="007F34DA">
              <w:t xml:space="preserve"> ГО, </w:t>
            </w:r>
            <w:proofErr w:type="spellStart"/>
            <w:r w:rsidRPr="007F34DA">
              <w:t>Артинский</w:t>
            </w:r>
            <w:proofErr w:type="spellEnd"/>
            <w:r w:rsidRPr="007F34DA">
              <w:t xml:space="preserve"> ГО, Красноуфимский округ, ГО Красноуфимск</w:t>
            </w:r>
          </w:p>
        </w:tc>
        <w:tc>
          <w:tcPr>
            <w:tcW w:w="2671" w:type="dxa"/>
          </w:tcPr>
          <w:p w:rsidR="007F34DA" w:rsidRPr="007F34DA" w:rsidRDefault="007F34DA" w:rsidP="00A016D1">
            <w:pPr>
              <w:jc w:val="center"/>
            </w:pPr>
            <w:r w:rsidRPr="007F34DA">
              <w:t xml:space="preserve">Понедельник – пятница, 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08.30 – 16.00;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суббота,</w:t>
            </w:r>
          </w:p>
          <w:p w:rsidR="007F34DA" w:rsidRPr="007F34DA" w:rsidRDefault="007F34DA" w:rsidP="00A016D1">
            <w:pPr>
              <w:jc w:val="center"/>
            </w:pPr>
            <w:r w:rsidRPr="007F34DA">
              <w:t>09.00 – 16.00</w:t>
            </w:r>
          </w:p>
          <w:p w:rsidR="007F34DA" w:rsidRPr="007F34DA" w:rsidRDefault="007F34DA" w:rsidP="00A016D1">
            <w:pPr>
              <w:jc w:val="center"/>
            </w:pPr>
          </w:p>
        </w:tc>
      </w:tr>
    </w:tbl>
    <w:p w:rsidR="007F34DA" w:rsidRPr="007F34DA" w:rsidRDefault="007F34DA" w:rsidP="007F34DA">
      <w:pPr>
        <w:ind w:firstLine="360"/>
      </w:pPr>
    </w:p>
    <w:p w:rsidR="004A36CA" w:rsidRDefault="00520F2B"/>
    <w:sectPr w:rsidR="004A36CA" w:rsidSect="007F34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0F8"/>
    <w:multiLevelType w:val="hybridMultilevel"/>
    <w:tmpl w:val="8516348C"/>
    <w:lvl w:ilvl="0" w:tplc="634E3DB4">
      <w:start w:val="12"/>
      <w:numFmt w:val="decimal"/>
      <w:lvlText w:val="%1."/>
      <w:lvlJc w:val="left"/>
      <w:pPr>
        <w:ind w:left="450" w:hanging="375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10D7DF1"/>
    <w:multiLevelType w:val="multilevel"/>
    <w:tmpl w:val="6EFC4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CAC36E2"/>
    <w:multiLevelType w:val="hybridMultilevel"/>
    <w:tmpl w:val="B4C4506A"/>
    <w:lvl w:ilvl="0" w:tplc="B6D6D72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6803"/>
    <w:rsid w:val="002E2BBC"/>
    <w:rsid w:val="00414C37"/>
    <w:rsid w:val="00520F2B"/>
    <w:rsid w:val="00565398"/>
    <w:rsid w:val="00573E15"/>
    <w:rsid w:val="007F34DA"/>
    <w:rsid w:val="00825616"/>
    <w:rsid w:val="00A10A5E"/>
    <w:rsid w:val="00C56803"/>
    <w:rsid w:val="00E3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37"/>
    <w:pPr>
      <w:jc w:val="left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C37"/>
    <w:pPr>
      <w:ind w:left="720"/>
      <w:contextualSpacing/>
    </w:pPr>
  </w:style>
  <w:style w:type="table" w:styleId="a5">
    <w:name w:val="Table Grid"/>
    <w:basedOn w:val="a1"/>
    <w:rsid w:val="00414C37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F34D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25616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25616"/>
    <w:rPr>
      <w:b/>
      <w:bCs/>
    </w:rPr>
  </w:style>
  <w:style w:type="character" w:styleId="a8">
    <w:name w:val="Emphasis"/>
    <w:basedOn w:val="a0"/>
    <w:uiPriority w:val="20"/>
    <w:qFormat/>
    <w:rsid w:val="00825616"/>
    <w:rPr>
      <w:i/>
      <w:iCs/>
    </w:rPr>
  </w:style>
  <w:style w:type="character" w:customStyle="1" w:styleId="apple-converted-space">
    <w:name w:val="apple-converted-space"/>
    <w:basedOn w:val="a0"/>
    <w:rsid w:val="00825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3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C37"/>
    <w:pPr>
      <w:ind w:left="720"/>
      <w:contextualSpacing/>
    </w:pPr>
  </w:style>
  <w:style w:type="table" w:styleId="a5">
    <w:name w:val="Table Grid"/>
    <w:basedOn w:val="a1"/>
    <w:rsid w:val="00414C37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mp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mpk.jim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shurmanova8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-kruf.ru" TargetMode="External"/><Relationship Id="rId10" Type="http://schemas.openxmlformats.org/officeDocument/2006/relationships/hyperlink" Target="mailto:centrresu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4;&#1077;&#1085;&#1090;&#1088;-&#1088;&#1077;&#1089;&#1091;&#1088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detsad18</cp:lastModifiedBy>
  <cp:revision>7</cp:revision>
  <dcterms:created xsi:type="dcterms:W3CDTF">2015-11-16T07:10:00Z</dcterms:created>
  <dcterms:modified xsi:type="dcterms:W3CDTF">2016-01-14T11:24:00Z</dcterms:modified>
</cp:coreProperties>
</file>